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7231" w14:textId="77777777" w:rsidR="00185939" w:rsidRDefault="00185939" w:rsidP="00C94C4F">
      <w:pPr>
        <w:bidi/>
        <w:jc w:val="center"/>
        <w:rPr>
          <w:b/>
          <w:bCs/>
          <w:rtl/>
        </w:rPr>
      </w:pPr>
      <w:bookmarkStart w:id="0" w:name="_GoBack"/>
      <w:bookmarkEnd w:id="0"/>
    </w:p>
    <w:p w14:paraId="2AB780AB" w14:textId="77777777" w:rsidR="00185939" w:rsidRDefault="00185939" w:rsidP="00185939">
      <w:pPr>
        <w:bidi/>
        <w:jc w:val="center"/>
        <w:rPr>
          <w:b/>
          <w:bCs/>
          <w:rtl/>
        </w:rPr>
      </w:pPr>
    </w:p>
    <w:p w14:paraId="5CCFE2CE" w14:textId="77777777" w:rsidR="00C94C4F" w:rsidRDefault="00C94C4F" w:rsidP="00185939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חברת חשמל</w:t>
      </w:r>
    </w:p>
    <w:p w14:paraId="2E3CEC01" w14:textId="77777777" w:rsidR="00C94C4F" w:rsidRDefault="00C94C4F" w:rsidP="00C94C4F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הצעות לתסריט 45-60 שניות - </w:t>
      </w:r>
      <w:proofErr w:type="spellStart"/>
      <w:r>
        <w:rPr>
          <w:rFonts w:hint="cs"/>
          <w:b/>
          <w:bCs/>
          <w:rtl/>
        </w:rPr>
        <w:t>וויאטבורד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אנימשיין</w:t>
      </w:r>
      <w:proofErr w:type="spellEnd"/>
    </w:p>
    <w:p w14:paraId="72369CCE" w14:textId="77777777" w:rsidR="00C94C4F" w:rsidRDefault="00C94C4F" w:rsidP="00C94C4F">
      <w:pPr>
        <w:bidi/>
        <w:jc w:val="center"/>
        <w:rPr>
          <w:b/>
          <w:bCs/>
          <w:rtl/>
        </w:rPr>
      </w:pPr>
    </w:p>
    <w:p w14:paraId="342A7EC0" w14:textId="77777777" w:rsidR="009105CA" w:rsidRPr="009105CA" w:rsidRDefault="009105CA" w:rsidP="00C94C4F">
      <w:pPr>
        <w:bidi/>
        <w:rPr>
          <w:b/>
          <w:bCs/>
          <w:rtl/>
        </w:rPr>
      </w:pPr>
      <w:r w:rsidRPr="009105CA">
        <w:rPr>
          <w:rFonts w:hint="cs"/>
          <w:b/>
          <w:bCs/>
          <w:rtl/>
        </w:rPr>
        <w:t>תסריט 1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נאוה תדליקי את האור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5F38AE" w:rsidRPr="00B92FEC" w14:paraId="7A42CB6E" w14:textId="77777777" w:rsidTr="00B92FEC">
        <w:tc>
          <w:tcPr>
            <w:tcW w:w="4687" w:type="dxa"/>
          </w:tcPr>
          <w:p w14:paraId="5D4D6596" w14:textId="77777777" w:rsidR="005F38AE" w:rsidRPr="00B92FEC" w:rsidRDefault="005F38AE" w:rsidP="00B875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שומעים</w:t>
            </w:r>
          </w:p>
        </w:tc>
        <w:tc>
          <w:tcPr>
            <w:tcW w:w="4663" w:type="dxa"/>
          </w:tcPr>
          <w:p w14:paraId="7D3F2386" w14:textId="77777777" w:rsidR="005F38AE" w:rsidRDefault="005F38AE" w:rsidP="00B875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רואים</w:t>
            </w:r>
          </w:p>
        </w:tc>
      </w:tr>
      <w:tr w:rsidR="00B92FEC" w:rsidRPr="00B92FEC" w14:paraId="5656AD41" w14:textId="77777777" w:rsidTr="00B92FEC">
        <w:tc>
          <w:tcPr>
            <w:tcW w:w="4687" w:type="dxa"/>
          </w:tcPr>
          <w:p w14:paraId="6F832F9F" w14:textId="77777777" w:rsidR="00B92FEC" w:rsidRPr="00B92FEC" w:rsidRDefault="00B92FEC" w:rsidP="00B87524">
            <w:pPr>
              <w:bidi/>
              <w:rPr>
                <w:rtl/>
              </w:rPr>
            </w:pPr>
            <w:r w:rsidRPr="00B92FEC">
              <w:rPr>
                <w:rFonts w:hint="cs"/>
                <w:rtl/>
              </w:rPr>
              <w:t>נאווה תדליקי את האור, אתה אומר לה</w:t>
            </w:r>
          </w:p>
        </w:tc>
        <w:tc>
          <w:tcPr>
            <w:tcW w:w="4663" w:type="dxa"/>
          </w:tcPr>
          <w:p w14:paraId="16C6DFEC" w14:textId="77777777" w:rsidR="00B92FEC" w:rsidRDefault="00B92FEC" w:rsidP="00B875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משה בחושך, באמבטיה, שמפו על הפנים, ידיים מחזיקות את הפנים</w:t>
            </w:r>
          </w:p>
          <w:p w14:paraId="66892FA2" w14:textId="77777777" w:rsidR="00B92FEC" w:rsidRDefault="00B92FEC" w:rsidP="00B92FEC">
            <w:pPr>
              <w:bidi/>
              <w:rPr>
                <w:rtl/>
              </w:rPr>
            </w:pPr>
          </w:p>
          <w:p w14:paraId="37F53DF5" w14:textId="77777777" w:rsidR="00B92FEC" w:rsidRPr="00B92FEC" w:rsidRDefault="00B92FEC" w:rsidP="00B92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כותרת חזקה:</w:t>
            </w:r>
            <w:r w:rsidRPr="00B92FEC">
              <w:rPr>
                <w:rFonts w:hint="cs"/>
                <w:rtl/>
              </w:rPr>
              <w:t xml:space="preserve"> נאווה תדליקי את האור</w:t>
            </w:r>
            <w:r>
              <w:rPr>
                <w:rFonts w:hint="cs"/>
                <w:rtl/>
              </w:rPr>
              <w:t>!!</w:t>
            </w:r>
          </w:p>
        </w:tc>
      </w:tr>
      <w:tr w:rsidR="00B92FEC" w:rsidRPr="00B92FEC" w14:paraId="21D4B9B2" w14:textId="77777777" w:rsidTr="00B92FEC">
        <w:tc>
          <w:tcPr>
            <w:tcW w:w="4687" w:type="dxa"/>
          </w:tcPr>
          <w:p w14:paraId="56417ADE" w14:textId="77777777" w:rsidR="00B92FEC" w:rsidRPr="00B92FEC" w:rsidRDefault="00B92FEC" w:rsidP="00B87524">
            <w:pPr>
              <w:bidi/>
              <w:rPr>
                <w:rtl/>
              </w:rPr>
            </w:pPr>
            <w:r w:rsidRPr="00B92FEC">
              <w:rPr>
                <w:rFonts w:hint="cs"/>
                <w:rtl/>
              </w:rPr>
              <w:t>נו באמת, נאווה, תדליקי את האור, אני עם קצף בעיניים, נאווה, מה הקטע?</w:t>
            </w:r>
          </w:p>
        </w:tc>
        <w:tc>
          <w:tcPr>
            <w:tcW w:w="4663" w:type="dxa"/>
          </w:tcPr>
          <w:p w14:paraId="291371D7" w14:textId="77777777" w:rsidR="00B92FEC" w:rsidRDefault="00B92FEC" w:rsidP="00B875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קלוז אם על משה צועק חזק: </w:t>
            </w:r>
          </w:p>
          <w:p w14:paraId="6A02FAC0" w14:textId="77777777" w:rsidR="00B92FEC" w:rsidRDefault="00B92FEC" w:rsidP="00B92FEC">
            <w:pPr>
              <w:bidi/>
              <w:rPr>
                <w:rtl/>
              </w:rPr>
            </w:pPr>
          </w:p>
          <w:p w14:paraId="0F5A9A0E" w14:textId="77777777" w:rsidR="00B92FEC" w:rsidRPr="00B92FEC" w:rsidRDefault="00B92FEC" w:rsidP="00B92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כותרת חזקה: </w:t>
            </w:r>
            <w:r w:rsidRPr="00B92FEC">
              <w:rPr>
                <w:rFonts w:hint="cs"/>
                <w:rtl/>
              </w:rPr>
              <w:t>אני עם קצף בעיניים, נאווה</w:t>
            </w:r>
          </w:p>
        </w:tc>
      </w:tr>
      <w:tr w:rsidR="00B92FEC" w:rsidRPr="00B92FEC" w14:paraId="2E85173C" w14:textId="77777777" w:rsidTr="00B92FEC">
        <w:tc>
          <w:tcPr>
            <w:tcW w:w="4687" w:type="dxa"/>
          </w:tcPr>
          <w:p w14:paraId="78E49463" w14:textId="77777777" w:rsidR="00B92FEC" w:rsidRPr="00B92FEC" w:rsidRDefault="00B92FEC" w:rsidP="00B87524">
            <w:pPr>
              <w:bidi/>
              <w:rPr>
                <w:rtl/>
              </w:rPr>
            </w:pPr>
            <w:r w:rsidRPr="00B92FEC">
              <w:rPr>
                <w:rFonts w:hint="cs"/>
                <w:rtl/>
              </w:rPr>
              <w:t xml:space="preserve">משה, מה הקטע שלך, נאווה צועקת מהסלון, תסתכל החוצה, אתה לא רואה </w:t>
            </w:r>
            <w:proofErr w:type="spellStart"/>
            <w:r w:rsidRPr="00B92FEC">
              <w:rPr>
                <w:rFonts w:hint="cs"/>
                <w:rtl/>
              </w:rPr>
              <w:t>שהכל</w:t>
            </w:r>
            <w:proofErr w:type="spellEnd"/>
            <w:r w:rsidRPr="00B92FEC">
              <w:rPr>
                <w:rFonts w:hint="cs"/>
                <w:rtl/>
              </w:rPr>
              <w:t xml:space="preserve"> חשוך מסביב?</w:t>
            </w:r>
          </w:p>
        </w:tc>
        <w:tc>
          <w:tcPr>
            <w:tcW w:w="4663" w:type="dxa"/>
          </w:tcPr>
          <w:p w14:paraId="741D990A" w14:textId="77777777" w:rsidR="00B92FEC" w:rsidRPr="00B92FEC" w:rsidRDefault="00B92FEC" w:rsidP="00B875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נאווה בסלון, יושבת בחושך, מחזיקה טבלט, ממנו רואים עמוד פייס של חברת החשמל</w:t>
            </w:r>
          </w:p>
        </w:tc>
      </w:tr>
      <w:tr w:rsidR="00B92FEC" w:rsidRPr="00B92FEC" w14:paraId="3CBA9B7F" w14:textId="77777777" w:rsidTr="00B92FEC">
        <w:tc>
          <w:tcPr>
            <w:tcW w:w="4687" w:type="dxa"/>
          </w:tcPr>
          <w:p w14:paraId="42D9235A" w14:textId="77777777" w:rsidR="00B92FEC" w:rsidRPr="00B92FEC" w:rsidRDefault="00B92FEC" w:rsidP="00B87524">
            <w:pPr>
              <w:bidi/>
              <w:rPr>
                <w:rtl/>
              </w:rPr>
            </w:pPr>
            <w:r w:rsidRPr="00B92FEC">
              <w:rPr>
                <w:rFonts w:hint="cs"/>
                <w:rtl/>
              </w:rPr>
              <w:t xml:space="preserve">זו לא אני, בחיי, זו חברת החשמל. </w:t>
            </w:r>
          </w:p>
        </w:tc>
        <w:tc>
          <w:tcPr>
            <w:tcW w:w="4663" w:type="dxa"/>
          </w:tcPr>
          <w:p w14:paraId="1F2E0346" w14:textId="77777777" w:rsidR="00B92FEC" w:rsidRDefault="00B92FEC" w:rsidP="00B875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קלוז אם חזק על נאווה</w:t>
            </w:r>
          </w:p>
          <w:p w14:paraId="43404429" w14:textId="77777777" w:rsidR="00B92FEC" w:rsidRDefault="00B92FEC" w:rsidP="00B92FEC">
            <w:pPr>
              <w:bidi/>
              <w:rPr>
                <w:rtl/>
              </w:rPr>
            </w:pPr>
          </w:p>
          <w:p w14:paraId="1383A76C" w14:textId="77777777" w:rsidR="00B92FEC" w:rsidRPr="00B92FEC" w:rsidRDefault="00B92FEC" w:rsidP="00B92F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כותרת חזקה: </w:t>
            </w:r>
            <w:r w:rsidRPr="00B92FEC">
              <w:rPr>
                <w:rFonts w:hint="cs"/>
                <w:rtl/>
              </w:rPr>
              <w:t>זו לא אני, בחיי</w:t>
            </w:r>
          </w:p>
        </w:tc>
      </w:tr>
      <w:tr w:rsidR="00B92FEC" w:rsidRPr="00B92FEC" w14:paraId="2756E55C" w14:textId="77777777" w:rsidTr="00B92FEC">
        <w:tc>
          <w:tcPr>
            <w:tcW w:w="4687" w:type="dxa"/>
          </w:tcPr>
          <w:p w14:paraId="5DEC38FE" w14:textId="77777777" w:rsidR="00B92FEC" w:rsidRPr="00B92FEC" w:rsidRDefault="00B92FEC" w:rsidP="00B87524">
            <w:pPr>
              <w:bidi/>
              <w:rPr>
                <w:rtl/>
              </w:rPr>
            </w:pPr>
            <w:r w:rsidRPr="00B92FEC">
              <w:rPr>
                <w:rFonts w:hint="cs"/>
                <w:rtl/>
              </w:rPr>
              <w:t>חברת החשמל מפעילה מערכות מתקדמות שתפקידן לשמור על איזון ברשת החשמל הלאומית.</w:t>
            </w:r>
          </w:p>
        </w:tc>
        <w:tc>
          <w:tcPr>
            <w:tcW w:w="4663" w:type="dxa"/>
          </w:tcPr>
          <w:p w14:paraId="4A534AA7" w14:textId="77777777" w:rsidR="00B92FEC" w:rsidRDefault="00B92FEC" w:rsidP="00B875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קלוז אפ חזק על הטבלט שנאווה מחזיקה, אצבעה מנוות בעמוד, שבו כותרת: </w:t>
            </w:r>
            <w:r w:rsidRPr="00B92FEC">
              <w:rPr>
                <w:rFonts w:hint="cs"/>
                <w:rtl/>
              </w:rPr>
              <w:t>חברת החשמל מפעילה מערכות מתקדמות שתפקידן לשמור על איזון ברשת החשמל הלאומית.</w:t>
            </w:r>
          </w:p>
          <w:p w14:paraId="7863D576" w14:textId="77777777" w:rsidR="00B92FEC" w:rsidRDefault="00B92FEC" w:rsidP="00B92FEC">
            <w:pPr>
              <w:bidi/>
              <w:rPr>
                <w:rtl/>
              </w:rPr>
            </w:pPr>
          </w:p>
          <w:p w14:paraId="2901062E" w14:textId="77777777" w:rsidR="00B92FEC" w:rsidRPr="00B92FEC" w:rsidRDefault="00B92FEC" w:rsidP="00B92FEC">
            <w:pPr>
              <w:bidi/>
              <w:rPr>
                <w:rtl/>
              </w:rPr>
            </w:pPr>
          </w:p>
        </w:tc>
      </w:tr>
      <w:tr w:rsidR="00B92FEC" w:rsidRPr="00B92FEC" w14:paraId="5B46EEE3" w14:textId="77777777" w:rsidTr="00B92FEC">
        <w:tc>
          <w:tcPr>
            <w:tcW w:w="4687" w:type="dxa"/>
          </w:tcPr>
          <w:p w14:paraId="4BA9BB4F" w14:textId="77777777" w:rsidR="00B92FEC" w:rsidRPr="00B92FEC" w:rsidRDefault="00B92FEC" w:rsidP="00B87524">
            <w:pPr>
              <w:bidi/>
              <w:rPr>
                <w:rFonts w:ascii="Arial" w:hAnsi="Arial" w:cs="Arial"/>
                <w:rtl/>
              </w:rPr>
            </w:pPr>
            <w:r w:rsidRPr="00B92FEC">
              <w:rPr>
                <w:rFonts w:ascii="Arial" w:hAnsi="Arial" w:cs="Arial"/>
                <w:rtl/>
              </w:rPr>
              <w:t xml:space="preserve">תקלה פתאומית ברשת החשמל גורמת לתגובה </w:t>
            </w:r>
            <w:r w:rsidRPr="00B92FEC">
              <w:rPr>
                <w:rFonts w:ascii="Arial" w:hAnsi="Arial" w:cs="Arial" w:hint="cs"/>
                <w:rtl/>
              </w:rPr>
              <w:t>אוטומטית</w:t>
            </w:r>
            <w:r w:rsidRPr="00B92FEC">
              <w:rPr>
                <w:rFonts w:ascii="Arial" w:hAnsi="Arial" w:cs="Arial"/>
                <w:rtl/>
              </w:rPr>
              <w:t xml:space="preserve"> של מערכות ההגנה כדי למנוע נזק בלתי הפיך למערכות ייצור</w:t>
            </w:r>
            <w:r w:rsidRPr="00B92FEC">
              <w:rPr>
                <w:rFonts w:ascii="Arial" w:hAnsi="Arial" w:cs="Arial" w:hint="cs"/>
                <w:rtl/>
              </w:rPr>
              <w:t xml:space="preserve"> החשמל</w:t>
            </w:r>
            <w:r w:rsidRPr="00B92FEC">
              <w:rPr>
                <w:rFonts w:ascii="Arial" w:hAnsi="Arial" w:cs="Arial"/>
                <w:rtl/>
              </w:rPr>
              <w:t>.</w:t>
            </w:r>
          </w:p>
        </w:tc>
        <w:tc>
          <w:tcPr>
            <w:tcW w:w="4663" w:type="dxa"/>
          </w:tcPr>
          <w:p w14:paraId="4983AB14" w14:textId="77777777" w:rsidR="00B92FEC" w:rsidRPr="00B92FEC" w:rsidRDefault="00B92FEC" w:rsidP="00B87524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עדיין </w:t>
            </w:r>
            <w:proofErr w:type="spellStart"/>
            <w:r>
              <w:rPr>
                <w:rFonts w:ascii="Arial" w:hAnsi="Arial" w:cs="Arial" w:hint="cs"/>
                <w:rtl/>
              </w:rPr>
              <w:t>בטבלט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הפעם חדר בקרה של חברת חשמל וטכנאי בחברה עם כובעי חברת חשמל מול הרבה מסכי פלזמה עם מפות ונקודות.</w:t>
            </w:r>
          </w:p>
        </w:tc>
      </w:tr>
      <w:tr w:rsidR="00B92FEC" w:rsidRPr="00B92FEC" w14:paraId="3CFBA330" w14:textId="77777777" w:rsidTr="00B92FEC">
        <w:tc>
          <w:tcPr>
            <w:tcW w:w="4687" w:type="dxa"/>
          </w:tcPr>
          <w:p w14:paraId="4B476563" w14:textId="77777777" w:rsidR="00B92FEC" w:rsidRPr="00B92FEC" w:rsidRDefault="00B92FEC" w:rsidP="00B87524">
            <w:pPr>
              <w:bidi/>
              <w:rPr>
                <w:rFonts w:ascii="Arial" w:hAnsi="Arial" w:cs="Arial"/>
                <w:rtl/>
              </w:rPr>
            </w:pPr>
            <w:r w:rsidRPr="00B92FEC">
              <w:rPr>
                <w:rFonts w:ascii="Arial" w:hAnsi="Arial" w:cs="Arial" w:hint="cs"/>
                <w:rtl/>
              </w:rPr>
              <w:t>במילים פשוטות, במטרה לשמור על תקינות רשת החשמל הארצית, המערכת האוטומטית מפסיקה את זרם החשמל לכמה דקות קטנות, באזורים מסוימים בלבד.</w:t>
            </w:r>
          </w:p>
        </w:tc>
        <w:tc>
          <w:tcPr>
            <w:tcW w:w="4663" w:type="dxa"/>
          </w:tcPr>
          <w:p w14:paraId="0D096886" w14:textId="77777777" w:rsidR="00B92FEC" w:rsidRPr="00B92FEC" w:rsidRDefault="00DB1AF2" w:rsidP="00B87524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זווית</w:t>
            </w:r>
            <w:r w:rsidR="007D41BA">
              <w:rPr>
                <w:rFonts w:ascii="Arial" w:hAnsi="Arial" w:cs="Arial" w:hint="cs"/>
                <w:rtl/>
              </w:rPr>
              <w:t xml:space="preserve"> שונה של הטבלט עם </w:t>
            </w:r>
            <w:r w:rsidR="00C94C4F">
              <w:rPr>
                <w:rFonts w:ascii="Arial" w:hAnsi="Arial" w:cs="Arial" w:hint="cs"/>
                <w:rtl/>
              </w:rPr>
              <w:t>ויז'ואל</w:t>
            </w:r>
            <w:r w:rsidR="007D41BA">
              <w:rPr>
                <w:rFonts w:ascii="Arial" w:hAnsi="Arial" w:cs="Arial" w:hint="cs"/>
                <w:rtl/>
              </w:rPr>
              <w:t xml:space="preserve"> צילום אויר של גוש דן, עם הרבה נקודות אור, וכמה שכונות בודדות מוחשכות.</w:t>
            </w:r>
          </w:p>
        </w:tc>
      </w:tr>
      <w:tr w:rsidR="00B92FEC" w:rsidRPr="00B92FEC" w14:paraId="0D4AC715" w14:textId="77777777" w:rsidTr="00B92FEC">
        <w:tc>
          <w:tcPr>
            <w:tcW w:w="4687" w:type="dxa"/>
          </w:tcPr>
          <w:p w14:paraId="1CB03F5B" w14:textId="77777777" w:rsidR="00B92FEC" w:rsidRPr="00B92FEC" w:rsidRDefault="00B92FEC" w:rsidP="00B87524">
            <w:pPr>
              <w:bidi/>
              <w:rPr>
                <w:rFonts w:ascii="Arial" w:hAnsi="Arial" w:cs="Arial"/>
                <w:rtl/>
              </w:rPr>
            </w:pPr>
            <w:r w:rsidRPr="00B92FEC">
              <w:rPr>
                <w:rFonts w:ascii="Arial" w:hAnsi="Arial" w:cs="Arial" w:hint="cs"/>
                <w:rtl/>
              </w:rPr>
              <w:t>זהו משה, הבנת את זה? צא מיד מהמקלחת</w:t>
            </w:r>
            <w:r w:rsidR="00DB1AF2">
              <w:rPr>
                <w:rFonts w:ascii="Arial" w:hAnsi="Arial" w:cs="Arial" w:hint="cs"/>
                <w:rtl/>
              </w:rPr>
              <w:t xml:space="preserve">, </w:t>
            </w:r>
            <w:r w:rsidR="00DB1AF2" w:rsidRPr="00B92FEC">
              <w:rPr>
                <w:rFonts w:ascii="Arial" w:hAnsi="Arial" w:cs="Arial" w:hint="cs"/>
                <w:rtl/>
              </w:rPr>
              <w:t>ארוחת הערב מחכה רק לך.</w:t>
            </w:r>
          </w:p>
        </w:tc>
        <w:tc>
          <w:tcPr>
            <w:tcW w:w="4663" w:type="dxa"/>
          </w:tcPr>
          <w:p w14:paraId="307B5483" w14:textId="77777777" w:rsidR="00DB1AF2" w:rsidRDefault="007D41BA" w:rsidP="00DB1AF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הסתיימה הפסקת החשמל, נאווה והילדים יושבים בסלון, עם הטבלט ביד, רגליים על השולחן, מעליהם </w:t>
            </w:r>
            <w:proofErr w:type="spellStart"/>
            <w:r>
              <w:rPr>
                <w:rFonts w:ascii="Arial" w:hAnsi="Arial" w:cs="Arial" w:hint="cs"/>
                <w:rtl/>
              </w:rPr>
              <w:t>שנדליר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עם הרבה מנורות</w:t>
            </w:r>
            <w:r w:rsidR="00DB1AF2">
              <w:rPr>
                <w:rFonts w:ascii="Arial" w:hAnsi="Arial" w:cs="Arial" w:hint="cs"/>
                <w:rtl/>
              </w:rPr>
              <w:t>, שליח של פיצה עומד בדלת עם חיוך ענק, ממתין לטיפ, כדי למסור את ארוחת הערב.</w:t>
            </w:r>
          </w:p>
          <w:p w14:paraId="0665DFE3" w14:textId="77777777" w:rsidR="00B92FEC" w:rsidRPr="00B92FEC" w:rsidRDefault="00B92FEC" w:rsidP="00B87524">
            <w:pPr>
              <w:bidi/>
              <w:rPr>
                <w:rFonts w:ascii="Arial" w:hAnsi="Arial" w:cs="Arial"/>
                <w:rtl/>
              </w:rPr>
            </w:pPr>
          </w:p>
        </w:tc>
      </w:tr>
      <w:tr w:rsidR="007D41BA" w:rsidRPr="00B92FEC" w14:paraId="0073B99D" w14:textId="77777777" w:rsidTr="00B92FEC">
        <w:tc>
          <w:tcPr>
            <w:tcW w:w="4687" w:type="dxa"/>
          </w:tcPr>
          <w:p w14:paraId="08C42C47" w14:textId="77777777" w:rsidR="007D41BA" w:rsidRPr="00B92FEC" w:rsidRDefault="007D41BA" w:rsidP="00B87524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4663" w:type="dxa"/>
          </w:tcPr>
          <w:p w14:paraId="68E34362" w14:textId="77777777" w:rsidR="007D41BA" w:rsidRDefault="00DB1AF2" w:rsidP="007D41BA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סיסמה: כמה דקות סבלנות </w:t>
            </w:r>
            <w:r w:rsidR="005F38AE">
              <w:rPr>
                <w:rFonts w:ascii="Arial" w:hAnsi="Arial" w:cs="Arial" w:hint="cs"/>
                <w:rtl/>
              </w:rPr>
              <w:t>מצדכם</w:t>
            </w:r>
            <w:r>
              <w:rPr>
                <w:rFonts w:ascii="Arial" w:hAnsi="Arial" w:cs="Arial" w:hint="cs"/>
                <w:rtl/>
              </w:rPr>
              <w:t>, מבטיחות את תקינות רשת החשמל הלאומית</w:t>
            </w:r>
          </w:p>
          <w:p w14:paraId="719CEB27" w14:textId="77777777" w:rsidR="00DB1AF2" w:rsidRDefault="00DB1AF2" w:rsidP="00DB1AF2">
            <w:pPr>
              <w:bidi/>
              <w:rPr>
                <w:rFonts w:ascii="Arial" w:hAnsi="Arial" w:cs="Arial"/>
                <w:rtl/>
              </w:rPr>
            </w:pPr>
          </w:p>
          <w:p w14:paraId="2BF62E3B" w14:textId="77777777" w:rsidR="00DB1AF2" w:rsidRDefault="00C94C4F" w:rsidP="00DB1AF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ויז'ואל</w:t>
            </w:r>
            <w:r w:rsidR="00DB1AF2">
              <w:rPr>
                <w:rFonts w:ascii="Arial" w:hAnsi="Arial" w:cs="Arial" w:hint="cs"/>
                <w:rtl/>
              </w:rPr>
              <w:t xml:space="preserve"> קטן של משה באמבטיה, מפריים ראשון</w:t>
            </w:r>
          </w:p>
          <w:p w14:paraId="1E58590A" w14:textId="77777777" w:rsidR="00DB1AF2" w:rsidRDefault="00DB1AF2" w:rsidP="00DB1AF2">
            <w:pPr>
              <w:bidi/>
              <w:rPr>
                <w:rFonts w:ascii="Arial" w:hAnsi="Arial" w:cs="Arial"/>
                <w:rtl/>
              </w:rPr>
            </w:pPr>
          </w:p>
          <w:p w14:paraId="3E5C92AD" w14:textId="77777777" w:rsidR="00DB1AF2" w:rsidRDefault="00DB1AF2" w:rsidP="00DB1AF2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לוגו חברת חשמל</w:t>
            </w:r>
          </w:p>
        </w:tc>
      </w:tr>
    </w:tbl>
    <w:p w14:paraId="72A46970" w14:textId="77777777" w:rsidR="004A7894" w:rsidRDefault="004A7894" w:rsidP="004A7894">
      <w:pPr>
        <w:bidi/>
        <w:rPr>
          <w:rFonts w:ascii="Arial" w:hAnsi="Arial" w:cs="Arial"/>
          <w:b/>
          <w:bCs/>
          <w:rtl/>
        </w:rPr>
      </w:pPr>
    </w:p>
    <w:p w14:paraId="286DF0BD" w14:textId="77777777" w:rsidR="007F637E" w:rsidRDefault="007F637E" w:rsidP="007F637E">
      <w:pPr>
        <w:bidi/>
        <w:rPr>
          <w:rFonts w:ascii="Arial" w:hAnsi="Arial" w:cs="Arial"/>
          <w:b/>
          <w:bCs/>
          <w:rtl/>
        </w:rPr>
      </w:pPr>
    </w:p>
    <w:p w14:paraId="1CB95C34" w14:textId="77777777" w:rsidR="007F637E" w:rsidRDefault="007F637E" w:rsidP="007F637E">
      <w:pPr>
        <w:bidi/>
        <w:rPr>
          <w:rFonts w:ascii="Arial" w:hAnsi="Arial" w:cs="Arial"/>
          <w:b/>
          <w:bCs/>
          <w:rtl/>
        </w:rPr>
      </w:pPr>
    </w:p>
    <w:p w14:paraId="0E12ECB1" w14:textId="77777777" w:rsidR="007F637E" w:rsidRDefault="007F637E" w:rsidP="007F637E">
      <w:pPr>
        <w:bidi/>
        <w:rPr>
          <w:rFonts w:ascii="Arial" w:hAnsi="Arial" w:cs="Arial"/>
          <w:b/>
          <w:bCs/>
          <w:rtl/>
        </w:rPr>
      </w:pPr>
    </w:p>
    <w:p w14:paraId="070F05D1" w14:textId="77777777" w:rsidR="007F637E" w:rsidRDefault="007F637E" w:rsidP="007F637E">
      <w:pPr>
        <w:bidi/>
        <w:rPr>
          <w:rFonts w:ascii="Arial" w:hAnsi="Arial" w:cs="Arial"/>
          <w:b/>
          <w:bCs/>
          <w:rtl/>
        </w:rPr>
      </w:pPr>
    </w:p>
    <w:p w14:paraId="665EC949" w14:textId="77777777" w:rsidR="007F637E" w:rsidRDefault="007F637E" w:rsidP="007F637E">
      <w:pPr>
        <w:bidi/>
        <w:rPr>
          <w:rFonts w:ascii="Arial" w:hAnsi="Arial" w:cs="Arial"/>
          <w:b/>
          <w:bCs/>
          <w:rtl/>
        </w:rPr>
      </w:pPr>
    </w:p>
    <w:p w14:paraId="5D5CF5B8" w14:textId="77777777" w:rsidR="00C94C4F" w:rsidRPr="00A443A8" w:rsidRDefault="00C94C4F" w:rsidP="00C94C4F">
      <w:pPr>
        <w:bidi/>
        <w:rPr>
          <w:rFonts w:ascii="Arial" w:hAnsi="Arial" w:cs="Arial"/>
          <w:b/>
          <w:bCs/>
          <w:rtl/>
        </w:rPr>
      </w:pPr>
      <w:r w:rsidRPr="00A443A8">
        <w:rPr>
          <w:rFonts w:ascii="Arial" w:hAnsi="Arial" w:cs="Arial" w:hint="cs"/>
          <w:b/>
          <w:bCs/>
          <w:rtl/>
        </w:rPr>
        <w:t>תסריט</w:t>
      </w:r>
      <w:r>
        <w:rPr>
          <w:rFonts w:ascii="Arial" w:hAnsi="Arial" w:cs="Arial" w:hint="cs"/>
          <w:b/>
          <w:bCs/>
          <w:rtl/>
        </w:rPr>
        <w:t xml:space="preserve"> 2  </w:t>
      </w:r>
      <w:r w:rsidRPr="00A443A8">
        <w:rPr>
          <w:rFonts w:ascii="Arial" w:hAnsi="Arial" w:cs="Arial"/>
          <w:b/>
          <w:bCs/>
          <w:rtl/>
        </w:rPr>
        <w:t>–</w:t>
      </w:r>
      <w:r w:rsidRPr="00A443A8">
        <w:rPr>
          <w:rFonts w:ascii="Arial" w:hAnsi="Arial" w:cs="Arial" w:hint="cs"/>
          <w:b/>
          <w:bCs/>
          <w:rtl/>
        </w:rPr>
        <w:t xml:space="preserve"> למה כואב לי שאני מקבלת מכה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2"/>
        <w:gridCol w:w="4658"/>
      </w:tblGrid>
      <w:tr w:rsidR="00C94C4F" w:rsidRPr="001D7ED1" w14:paraId="7C719036" w14:textId="77777777" w:rsidTr="00760AE6">
        <w:tc>
          <w:tcPr>
            <w:tcW w:w="4692" w:type="dxa"/>
          </w:tcPr>
          <w:p w14:paraId="524B8BE1" w14:textId="77777777" w:rsidR="00C94C4F" w:rsidRPr="00B92FEC" w:rsidRDefault="00C94C4F" w:rsidP="00760A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שומעים</w:t>
            </w:r>
          </w:p>
        </w:tc>
        <w:tc>
          <w:tcPr>
            <w:tcW w:w="4658" w:type="dxa"/>
          </w:tcPr>
          <w:p w14:paraId="37421021" w14:textId="77777777" w:rsidR="00C94C4F" w:rsidRDefault="00C94C4F" w:rsidP="00760AE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רואים</w:t>
            </w:r>
          </w:p>
        </w:tc>
      </w:tr>
      <w:tr w:rsidR="00C94C4F" w:rsidRPr="001D7ED1" w14:paraId="6C72B5F9" w14:textId="77777777" w:rsidTr="00760AE6">
        <w:tc>
          <w:tcPr>
            <w:tcW w:w="4692" w:type="dxa"/>
          </w:tcPr>
          <w:p w14:paraId="2BB659BC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 w:rsidRPr="001D7ED1">
              <w:rPr>
                <w:rFonts w:ascii="Arial" w:hAnsi="Arial" w:cs="Arial" w:hint="cs"/>
                <w:rtl/>
              </w:rPr>
              <w:t>אבא יש לי שאלה ממש חשובה לשאול אותך, נועה מסתכלת עליך ואומרת..</w:t>
            </w:r>
          </w:p>
        </w:tc>
        <w:tc>
          <w:tcPr>
            <w:tcW w:w="4658" w:type="dxa"/>
          </w:tcPr>
          <w:p w14:paraId="0D9D4D5A" w14:textId="77777777" w:rsidR="00C94C4F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קלוז אפ חזק על נועה, בת 6, עיניים גדולות וסקרניות</w:t>
            </w:r>
          </w:p>
          <w:p w14:paraId="66AD372E" w14:textId="77777777" w:rsidR="00C94C4F" w:rsidRDefault="00C94C4F" w:rsidP="00760AE6">
            <w:pPr>
              <w:bidi/>
              <w:rPr>
                <w:rFonts w:ascii="Arial" w:hAnsi="Arial" w:cs="Arial"/>
                <w:rtl/>
              </w:rPr>
            </w:pPr>
          </w:p>
          <w:p w14:paraId="1E2AD67A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בועת מחשבה: יש לי שאלה ממש חשובה</w:t>
            </w:r>
          </w:p>
        </w:tc>
      </w:tr>
      <w:tr w:rsidR="00C94C4F" w:rsidRPr="001D7ED1" w14:paraId="2F98C2D7" w14:textId="77777777" w:rsidTr="00760AE6">
        <w:tc>
          <w:tcPr>
            <w:tcW w:w="4692" w:type="dxa"/>
          </w:tcPr>
          <w:p w14:paraId="07BBFF61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 w:rsidRPr="001D7ED1">
              <w:rPr>
                <w:rFonts w:ascii="Arial" w:hAnsi="Arial" w:cs="Arial" w:hint="cs"/>
                <w:rtl/>
              </w:rPr>
              <w:t xml:space="preserve">כן מותק, מה השאלה, אתה מסתכל עליה במבט של </w:t>
            </w:r>
            <w:r>
              <w:rPr>
                <w:rFonts w:ascii="Arial" w:hAnsi="Arial" w:cs="Arial" w:hint="cs"/>
                <w:rtl/>
              </w:rPr>
              <w:t xml:space="preserve">איזה תכשיט יצא לך. טפו טפו. </w:t>
            </w:r>
            <w:r w:rsidRPr="001D7ED1">
              <w:rPr>
                <w:rFonts w:ascii="Arial" w:hAnsi="Arial" w:cs="Arial" w:hint="cs"/>
                <w:rtl/>
              </w:rPr>
              <w:t xml:space="preserve">. </w:t>
            </w:r>
          </w:p>
        </w:tc>
        <w:tc>
          <w:tcPr>
            <w:tcW w:w="4658" w:type="dxa"/>
          </w:tcPr>
          <w:p w14:paraId="5240F1B2" w14:textId="77777777" w:rsidR="00C94C4F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אבא מסתכל בחיבה רבה על נועה, שניהם בפריים.</w:t>
            </w:r>
          </w:p>
          <w:p w14:paraId="2085221E" w14:textId="77777777" w:rsidR="00C94C4F" w:rsidRDefault="00C94C4F" w:rsidP="00760AE6">
            <w:pPr>
              <w:bidi/>
              <w:rPr>
                <w:rFonts w:ascii="Arial" w:hAnsi="Arial" w:cs="Arial"/>
                <w:rtl/>
              </w:rPr>
            </w:pPr>
          </w:p>
          <w:p w14:paraId="2E7A9451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בועת מחשבה מאבא: תכשיט עם לב ליד</w:t>
            </w:r>
          </w:p>
        </w:tc>
      </w:tr>
      <w:tr w:rsidR="00C94C4F" w:rsidRPr="001D7ED1" w14:paraId="5B74B62F" w14:textId="77777777" w:rsidTr="00760AE6">
        <w:tc>
          <w:tcPr>
            <w:tcW w:w="4692" w:type="dxa"/>
          </w:tcPr>
          <w:p w14:paraId="12777CAA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 w:rsidRPr="001D7ED1">
              <w:rPr>
                <w:rFonts w:ascii="Arial" w:hAnsi="Arial" w:cs="Arial" w:hint="cs"/>
                <w:rtl/>
              </w:rPr>
              <w:t xml:space="preserve">למה כואב לי שאני מקבלת מכה? ממש הייתי רוצה שלא יכאב לי. </w:t>
            </w:r>
          </w:p>
        </w:tc>
        <w:tc>
          <w:tcPr>
            <w:tcW w:w="4658" w:type="dxa"/>
          </w:tcPr>
          <w:p w14:paraId="0CF62EF9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נועה מצביעה על יד קטנה, ושריטה ממש קטנה בכך היד</w:t>
            </w:r>
          </w:p>
        </w:tc>
      </w:tr>
      <w:tr w:rsidR="00C94C4F" w:rsidRPr="001D7ED1" w14:paraId="1FCCEB22" w14:textId="77777777" w:rsidTr="00760AE6">
        <w:tc>
          <w:tcPr>
            <w:tcW w:w="4692" w:type="dxa"/>
          </w:tcPr>
          <w:p w14:paraId="277E1DF7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 w:rsidRPr="001D7ED1">
              <w:rPr>
                <w:rFonts w:ascii="Arial" w:hAnsi="Arial" w:cs="Arial" w:hint="cs"/>
                <w:rtl/>
              </w:rPr>
              <w:t>הכאב מותק של אבא, הוא מנגנון הגנה של הגוף, מתריע על תקלות כדי ששאר מערכות הגוף ימשיכו לתפקד כרגיל.</w:t>
            </w:r>
          </w:p>
        </w:tc>
        <w:tc>
          <w:tcPr>
            <w:tcW w:w="4658" w:type="dxa"/>
          </w:tcPr>
          <w:p w14:paraId="2C504DFF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אבא מנשק את כף היד של נועה ברוך</w:t>
            </w:r>
          </w:p>
        </w:tc>
      </w:tr>
      <w:tr w:rsidR="00C94C4F" w:rsidRPr="001D7ED1" w14:paraId="7468D8DC" w14:textId="77777777" w:rsidTr="00760AE6">
        <w:tc>
          <w:tcPr>
            <w:tcW w:w="4692" w:type="dxa"/>
          </w:tcPr>
          <w:p w14:paraId="1365335F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 w:rsidRPr="001D7ED1">
              <w:rPr>
                <w:rFonts w:ascii="Arial" w:hAnsi="Arial" w:cs="Arial" w:hint="cs"/>
                <w:rtl/>
              </w:rPr>
              <w:t>(הפסקת חשמל) אבא??, כן נועה, כנראה הפסקת חשמל.</w:t>
            </w:r>
          </w:p>
        </w:tc>
        <w:tc>
          <w:tcPr>
            <w:tcW w:w="4658" w:type="dxa"/>
          </w:tcPr>
          <w:p w14:paraId="2C7089F2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חושך, רואים רק את עיניה הגדולות של נועה</w:t>
            </w:r>
          </w:p>
        </w:tc>
      </w:tr>
      <w:tr w:rsidR="00C94C4F" w:rsidRPr="001D7ED1" w14:paraId="4B1FD66C" w14:textId="77777777" w:rsidTr="00760AE6">
        <w:tc>
          <w:tcPr>
            <w:tcW w:w="4692" w:type="dxa"/>
          </w:tcPr>
          <w:p w14:paraId="755468DA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 w:rsidRPr="001D7ED1">
              <w:rPr>
                <w:rFonts w:ascii="Arial" w:hAnsi="Arial" w:cs="Arial" w:hint="cs"/>
                <w:rtl/>
              </w:rPr>
              <w:t>אבא, למה יש הפסקות חשמל?</w:t>
            </w:r>
          </w:p>
        </w:tc>
        <w:tc>
          <w:tcPr>
            <w:tcW w:w="4658" w:type="dxa"/>
          </w:tcPr>
          <w:p w14:paraId="424779FE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אבא מדליק נר, שניהם סביב הנר משוחחים.</w:t>
            </w:r>
          </w:p>
        </w:tc>
      </w:tr>
      <w:tr w:rsidR="00C94C4F" w:rsidRPr="001D7ED1" w14:paraId="766DE7A5" w14:textId="77777777" w:rsidTr="00760AE6">
        <w:tc>
          <w:tcPr>
            <w:tcW w:w="4692" w:type="dxa"/>
          </w:tcPr>
          <w:p w14:paraId="1F71BC36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 w:rsidRPr="001D7ED1">
              <w:rPr>
                <w:rFonts w:ascii="Arial" w:hAnsi="Arial" w:cs="Arial" w:hint="cs"/>
                <w:rtl/>
              </w:rPr>
              <w:t>האמת  נועלה, שמאותה סיבה שהגוף משתמש במערכות הגנה, כך גם חברת החשמל.</w:t>
            </w:r>
          </w:p>
        </w:tc>
        <w:tc>
          <w:tcPr>
            <w:tcW w:w="4658" w:type="dxa"/>
          </w:tcPr>
          <w:p w14:paraId="694E2853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עדיין בחושך, בועת מחשבה מעל נועה, נועה מדמיינת את תחנת הכוח בחדרה.</w:t>
            </w:r>
          </w:p>
        </w:tc>
      </w:tr>
      <w:tr w:rsidR="00C94C4F" w:rsidRPr="001D7ED1" w14:paraId="27E4301C" w14:textId="77777777" w:rsidTr="00760AE6">
        <w:tc>
          <w:tcPr>
            <w:tcW w:w="4692" w:type="dxa"/>
          </w:tcPr>
          <w:p w14:paraId="715C8991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 w:rsidRPr="001D7ED1">
              <w:rPr>
                <w:rFonts w:ascii="Arial" w:hAnsi="Arial" w:cs="Arial" w:hint="cs"/>
                <w:rtl/>
              </w:rPr>
              <w:t>תקלה פתאומית ברשת החשמל מפעילה מערכות אוטומטיות שיוזמות הפסקות חשמל קצרות במקומות מסוימים בארץ.</w:t>
            </w:r>
          </w:p>
        </w:tc>
        <w:tc>
          <w:tcPr>
            <w:tcW w:w="4658" w:type="dxa"/>
          </w:tcPr>
          <w:p w14:paraId="06167DC9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שוב נועה בזווית קצת אחרת ובועת מחשבה המראה את כל ישראל, בחושך, כולה מוארת ורק 2-3 ישובים קטנים מוקפים בעיגול אין בהם אור.</w:t>
            </w:r>
          </w:p>
        </w:tc>
      </w:tr>
      <w:tr w:rsidR="00C94C4F" w:rsidRPr="001D7ED1" w14:paraId="747AFE55" w14:textId="77777777" w:rsidTr="00760AE6">
        <w:tc>
          <w:tcPr>
            <w:tcW w:w="4692" w:type="dxa"/>
          </w:tcPr>
          <w:p w14:paraId="78165C77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 w:rsidRPr="001D7ED1">
              <w:rPr>
                <w:rFonts w:ascii="Arial" w:hAnsi="Arial" w:cs="Arial" w:hint="cs"/>
                <w:rtl/>
              </w:rPr>
              <w:t xml:space="preserve">הפסקות חשמל אילו מסייעות לאזן את רשת החשמל, וכך עוזרות לחברת החשמל להתמודד ולספק חשמל לשאר אזרחי ישראל. </w:t>
            </w:r>
          </w:p>
        </w:tc>
        <w:tc>
          <w:tcPr>
            <w:tcW w:w="4658" w:type="dxa"/>
          </w:tcPr>
          <w:p w14:paraId="0CE62736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קלוז אפ על המפה של ישראל בה נדלקים אחד אחרי השני כל הישובים והשכונות שהיו ללא חשמל</w:t>
            </w:r>
          </w:p>
        </w:tc>
      </w:tr>
      <w:tr w:rsidR="00C94C4F" w:rsidRPr="001D7ED1" w14:paraId="0D694060" w14:textId="77777777" w:rsidTr="00760AE6">
        <w:tc>
          <w:tcPr>
            <w:tcW w:w="4692" w:type="dxa"/>
          </w:tcPr>
          <w:p w14:paraId="2D7BFA2B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 w:rsidRPr="001D7ED1">
              <w:rPr>
                <w:rFonts w:ascii="Arial" w:hAnsi="Arial" w:cs="Arial" w:hint="cs"/>
                <w:rtl/>
              </w:rPr>
              <w:t>אני חושבת שהבנתי אבא, גם חזר החשמל, ואין לי עוד שאלות....להיום...</w:t>
            </w:r>
          </w:p>
        </w:tc>
        <w:tc>
          <w:tcPr>
            <w:tcW w:w="4658" w:type="dxa"/>
          </w:tcPr>
          <w:p w14:paraId="0838FDB2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החשמל חזר, נועה מחייכת לאבא, ובועת מחשבה מעליה: טוב הבנתי למה לחפור.."</w:t>
            </w:r>
          </w:p>
        </w:tc>
      </w:tr>
      <w:tr w:rsidR="00C94C4F" w:rsidRPr="001D7ED1" w14:paraId="7C4D514C" w14:textId="77777777" w:rsidTr="00760AE6">
        <w:tc>
          <w:tcPr>
            <w:tcW w:w="4692" w:type="dxa"/>
          </w:tcPr>
          <w:p w14:paraId="19D76AE2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4658" w:type="dxa"/>
          </w:tcPr>
          <w:p w14:paraId="782C28EE" w14:textId="77777777" w:rsidR="00C94C4F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מערכות ההגנה של חברת החשמל למען תקינות הרשת כולה</w:t>
            </w:r>
          </w:p>
          <w:p w14:paraId="512B2194" w14:textId="77777777" w:rsidR="00C94C4F" w:rsidRDefault="00C94C4F" w:rsidP="00760AE6">
            <w:pPr>
              <w:bidi/>
              <w:rPr>
                <w:rFonts w:ascii="Arial" w:hAnsi="Arial" w:cs="Arial"/>
                <w:rtl/>
              </w:rPr>
            </w:pPr>
          </w:p>
          <w:p w14:paraId="7EB412FD" w14:textId="77777777" w:rsidR="00C94C4F" w:rsidRDefault="00C94C4F" w:rsidP="00760AE6">
            <w:pPr>
              <w:bidi/>
              <w:rPr>
                <w:rFonts w:ascii="Arial" w:hAnsi="Arial" w:cs="Arial"/>
                <w:rtl/>
              </w:rPr>
            </w:pPr>
          </w:p>
          <w:p w14:paraId="5D496726" w14:textId="77777777" w:rsidR="00C94C4F" w:rsidRDefault="00C94C4F" w:rsidP="00760AE6">
            <w:pPr>
              <w:bidi/>
              <w:rPr>
                <w:rFonts w:ascii="Arial" w:hAnsi="Arial" w:cs="Arial"/>
                <w:rtl/>
              </w:rPr>
            </w:pPr>
          </w:p>
          <w:p w14:paraId="640704BA" w14:textId="77777777" w:rsidR="00C94C4F" w:rsidRPr="001D7ED1" w:rsidRDefault="00C94C4F" w:rsidP="00760AE6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לוגו חברת חשמל</w:t>
            </w:r>
          </w:p>
        </w:tc>
      </w:tr>
    </w:tbl>
    <w:p w14:paraId="3D34C8DF" w14:textId="77777777" w:rsidR="00C94C4F" w:rsidRDefault="00C94C4F" w:rsidP="00C94C4F">
      <w:pPr>
        <w:bidi/>
        <w:rPr>
          <w:rFonts w:ascii="Arial" w:hAnsi="Arial" w:cs="Arial"/>
          <w:rtl/>
        </w:rPr>
      </w:pPr>
    </w:p>
    <w:p w14:paraId="2D0ADB05" w14:textId="77777777" w:rsidR="00C94C4F" w:rsidRDefault="00C94C4F" w:rsidP="00C94C4F">
      <w:pPr>
        <w:bidi/>
        <w:rPr>
          <w:rFonts w:ascii="Arial" w:hAnsi="Arial" w:cs="Arial"/>
          <w:rtl/>
        </w:rPr>
      </w:pPr>
    </w:p>
    <w:p w14:paraId="148117A6" w14:textId="77777777" w:rsidR="00C94C4F" w:rsidRDefault="00C94C4F" w:rsidP="00FE1A2F">
      <w:pPr>
        <w:bidi/>
        <w:rPr>
          <w:rFonts w:ascii="Arial" w:hAnsi="Arial" w:cs="Arial"/>
          <w:b/>
          <w:bCs/>
          <w:rtl/>
        </w:rPr>
      </w:pPr>
    </w:p>
    <w:p w14:paraId="37750410" w14:textId="77777777" w:rsidR="00C94C4F" w:rsidRDefault="00C94C4F" w:rsidP="00C94C4F">
      <w:pPr>
        <w:bidi/>
        <w:rPr>
          <w:rFonts w:ascii="Arial" w:hAnsi="Arial" w:cs="Arial"/>
          <w:b/>
          <w:bCs/>
          <w:rtl/>
        </w:rPr>
      </w:pPr>
    </w:p>
    <w:p w14:paraId="1F299B9A" w14:textId="77777777" w:rsidR="00C94C4F" w:rsidRDefault="00C94C4F" w:rsidP="00C94C4F">
      <w:pPr>
        <w:bidi/>
        <w:rPr>
          <w:rFonts w:ascii="Arial" w:hAnsi="Arial" w:cs="Arial"/>
          <w:b/>
          <w:bCs/>
          <w:rtl/>
        </w:rPr>
      </w:pPr>
    </w:p>
    <w:p w14:paraId="1A4328DB" w14:textId="77777777" w:rsidR="00C94C4F" w:rsidRDefault="00C94C4F" w:rsidP="00C94C4F">
      <w:pPr>
        <w:bidi/>
        <w:rPr>
          <w:rFonts w:ascii="Arial" w:hAnsi="Arial" w:cs="Arial"/>
          <w:b/>
          <w:bCs/>
          <w:rtl/>
        </w:rPr>
      </w:pPr>
    </w:p>
    <w:p w14:paraId="1D831F18" w14:textId="77777777" w:rsidR="00C94C4F" w:rsidRDefault="00C94C4F" w:rsidP="00C94C4F">
      <w:pPr>
        <w:bidi/>
        <w:rPr>
          <w:rFonts w:ascii="Arial" w:hAnsi="Arial" w:cs="Arial"/>
          <w:b/>
          <w:bCs/>
          <w:rtl/>
        </w:rPr>
      </w:pPr>
    </w:p>
    <w:p w14:paraId="4A4CA4C6" w14:textId="77777777" w:rsidR="00C94C4F" w:rsidRDefault="00C94C4F" w:rsidP="00C94C4F">
      <w:pPr>
        <w:bidi/>
        <w:rPr>
          <w:rFonts w:ascii="Arial" w:hAnsi="Arial" w:cs="Arial"/>
          <w:b/>
          <w:bCs/>
          <w:rtl/>
        </w:rPr>
      </w:pPr>
    </w:p>
    <w:p w14:paraId="795A1D96" w14:textId="77777777" w:rsidR="00C94C4F" w:rsidRDefault="00C94C4F" w:rsidP="00C94C4F">
      <w:pPr>
        <w:bidi/>
        <w:rPr>
          <w:rFonts w:ascii="Arial" w:hAnsi="Arial" w:cs="Arial"/>
          <w:b/>
          <w:bCs/>
          <w:rtl/>
        </w:rPr>
      </w:pPr>
    </w:p>
    <w:p w14:paraId="112E05A5" w14:textId="77777777" w:rsidR="00C94C4F" w:rsidRDefault="00C94C4F" w:rsidP="00C94C4F">
      <w:pPr>
        <w:bidi/>
        <w:rPr>
          <w:rFonts w:ascii="Arial" w:hAnsi="Arial" w:cs="Arial"/>
          <w:b/>
          <w:bCs/>
          <w:rtl/>
        </w:rPr>
      </w:pPr>
    </w:p>
    <w:p w14:paraId="2D9B520D" w14:textId="77777777" w:rsidR="009105CA" w:rsidRPr="009105CA" w:rsidRDefault="009105CA" w:rsidP="00C94C4F">
      <w:pPr>
        <w:bidi/>
        <w:rPr>
          <w:rFonts w:ascii="Arial" w:hAnsi="Arial" w:cs="Arial"/>
          <w:b/>
          <w:bCs/>
          <w:rtl/>
        </w:rPr>
      </w:pPr>
      <w:r w:rsidRPr="009105CA">
        <w:rPr>
          <w:rFonts w:ascii="Arial" w:hAnsi="Arial" w:cs="Arial" w:hint="cs"/>
          <w:b/>
          <w:bCs/>
          <w:rtl/>
        </w:rPr>
        <w:t>תסריט</w:t>
      </w:r>
      <w:r w:rsidR="00C94C4F">
        <w:rPr>
          <w:rFonts w:ascii="Arial" w:hAnsi="Arial" w:cs="Arial" w:hint="cs"/>
          <w:b/>
          <w:bCs/>
          <w:rtl/>
        </w:rPr>
        <w:t xml:space="preserve"> 3</w:t>
      </w:r>
      <w:r w:rsidRPr="009105CA">
        <w:rPr>
          <w:rFonts w:ascii="Arial" w:hAnsi="Arial" w:cs="Arial" w:hint="cs"/>
          <w:b/>
          <w:bCs/>
          <w:rtl/>
        </w:rPr>
        <w:t xml:space="preserve"> </w:t>
      </w:r>
      <w:r w:rsidRPr="009105CA">
        <w:rPr>
          <w:rFonts w:ascii="Arial" w:hAnsi="Arial" w:cs="Arial"/>
          <w:b/>
          <w:bCs/>
          <w:rtl/>
        </w:rPr>
        <w:t>–</w:t>
      </w:r>
      <w:r w:rsidRPr="009105CA">
        <w:rPr>
          <w:rFonts w:ascii="Arial" w:hAnsi="Arial" w:cs="Arial" w:hint="cs"/>
          <w:b/>
          <w:bCs/>
          <w:rtl/>
        </w:rPr>
        <w:t xml:space="preserve"> שיחה דחופה ל 103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5F38AE" w:rsidRPr="007F637E" w14:paraId="594420D0" w14:textId="77777777" w:rsidTr="007F637E">
        <w:tc>
          <w:tcPr>
            <w:tcW w:w="4685" w:type="dxa"/>
          </w:tcPr>
          <w:p w14:paraId="3AA77EA9" w14:textId="77777777" w:rsidR="005F38AE" w:rsidRPr="00B92FEC" w:rsidRDefault="005F38AE" w:rsidP="005F38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שומעים</w:t>
            </w:r>
          </w:p>
        </w:tc>
        <w:tc>
          <w:tcPr>
            <w:tcW w:w="4665" w:type="dxa"/>
          </w:tcPr>
          <w:p w14:paraId="46B2ED3D" w14:textId="77777777" w:rsidR="005F38AE" w:rsidRDefault="005F38AE" w:rsidP="005F38A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רואים</w:t>
            </w:r>
          </w:p>
        </w:tc>
      </w:tr>
      <w:tr w:rsidR="007F637E" w:rsidRPr="007F637E" w14:paraId="6B86B929" w14:textId="77777777" w:rsidTr="007F637E">
        <w:tc>
          <w:tcPr>
            <w:tcW w:w="4685" w:type="dxa"/>
          </w:tcPr>
          <w:p w14:paraId="25ABBBBB" w14:textId="77777777" w:rsidR="007F637E" w:rsidRPr="007F637E" w:rsidRDefault="007F637E" w:rsidP="00480790">
            <w:pPr>
              <w:bidi/>
              <w:rPr>
                <w:rFonts w:ascii="Arial" w:hAnsi="Arial" w:cs="Arial"/>
                <w:rtl/>
              </w:rPr>
            </w:pPr>
            <w:r w:rsidRPr="007F637E">
              <w:rPr>
                <w:rFonts w:ascii="Arial" w:hAnsi="Arial" w:cs="Arial" w:hint="cs"/>
                <w:rtl/>
              </w:rPr>
              <w:t xml:space="preserve">אימא על המחשב, אבא עושה כלים, איתמר מנגן בגיטרה, וליהי </w:t>
            </w:r>
            <w:proofErr w:type="spellStart"/>
            <w:r w:rsidRPr="007F637E">
              <w:rPr>
                <w:rFonts w:ascii="Arial" w:hAnsi="Arial" w:cs="Arial" w:hint="cs"/>
                <w:rtl/>
              </w:rPr>
              <w:t>בסקייפ</w:t>
            </w:r>
            <w:proofErr w:type="spellEnd"/>
            <w:r w:rsidRPr="007F637E">
              <w:rPr>
                <w:rFonts w:ascii="Arial" w:hAnsi="Arial" w:cs="Arial" w:hint="cs"/>
                <w:rtl/>
              </w:rPr>
              <w:t xml:space="preserve"> עם הדודה מאמריקה. ברקע, המזגן עובד פול ווליום.</w:t>
            </w:r>
          </w:p>
        </w:tc>
        <w:tc>
          <w:tcPr>
            <w:tcW w:w="4665" w:type="dxa"/>
          </w:tcPr>
          <w:p w14:paraId="484DCB8D" w14:textId="77777777" w:rsidR="007F637E" w:rsidRPr="007F637E" w:rsidRDefault="007F637E" w:rsidP="00480790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תיאור ויזואלי של המשפחה בביתה, עם תוספת טקסט ליד כל אחד מהדמויות, גם המזגן</w:t>
            </w:r>
          </w:p>
        </w:tc>
      </w:tr>
      <w:tr w:rsidR="007F637E" w:rsidRPr="007F637E" w14:paraId="24CD5B39" w14:textId="77777777" w:rsidTr="007F637E">
        <w:tc>
          <w:tcPr>
            <w:tcW w:w="4685" w:type="dxa"/>
          </w:tcPr>
          <w:p w14:paraId="2A7A4B0A" w14:textId="77777777" w:rsidR="007F637E" w:rsidRPr="007F637E" w:rsidRDefault="007F637E" w:rsidP="00480790">
            <w:pPr>
              <w:bidi/>
              <w:rPr>
                <w:rFonts w:ascii="Arial" w:hAnsi="Arial" w:cs="Arial"/>
                <w:rtl/>
              </w:rPr>
            </w:pPr>
            <w:r w:rsidRPr="007F637E">
              <w:rPr>
                <w:rFonts w:ascii="Arial" w:hAnsi="Arial" w:cs="Arial" w:hint="cs"/>
                <w:rtl/>
              </w:rPr>
              <w:t xml:space="preserve">פתאום חושך. הפסקת חשמל באמצע הקיץ, באמצע החיים. </w:t>
            </w:r>
          </w:p>
        </w:tc>
        <w:tc>
          <w:tcPr>
            <w:tcW w:w="4665" w:type="dxa"/>
          </w:tcPr>
          <w:p w14:paraId="309D7CE6" w14:textId="77777777" w:rsidR="007F637E" w:rsidRPr="007F637E" w:rsidRDefault="007F637E" w:rsidP="00480790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פריים חושך, רואים רק את העיניים שך כולם, גדולות וסקרניות.</w:t>
            </w:r>
          </w:p>
        </w:tc>
      </w:tr>
      <w:tr w:rsidR="007F637E" w:rsidRPr="007F637E" w14:paraId="55C0E0B1" w14:textId="77777777" w:rsidTr="007F637E">
        <w:tc>
          <w:tcPr>
            <w:tcW w:w="4685" w:type="dxa"/>
          </w:tcPr>
          <w:p w14:paraId="7531611C" w14:textId="77777777" w:rsidR="007F637E" w:rsidRPr="007F637E" w:rsidRDefault="007F637E" w:rsidP="00480790">
            <w:pPr>
              <w:bidi/>
              <w:rPr>
                <w:rFonts w:ascii="Arial" w:hAnsi="Arial" w:cs="Arial"/>
                <w:rtl/>
              </w:rPr>
            </w:pPr>
            <w:r w:rsidRPr="007F637E">
              <w:rPr>
                <w:rFonts w:ascii="Arial" w:hAnsi="Arial" w:cs="Arial" w:hint="cs"/>
                <w:rtl/>
              </w:rPr>
              <w:t xml:space="preserve">אבא מחייג </w:t>
            </w:r>
            <w:r w:rsidR="00C94C4F" w:rsidRPr="007F637E">
              <w:rPr>
                <w:rFonts w:ascii="Arial" w:hAnsi="Arial" w:cs="Arial" w:hint="cs"/>
                <w:rtl/>
              </w:rPr>
              <w:t>מיד</w:t>
            </w:r>
            <w:r w:rsidRPr="007F637E">
              <w:rPr>
                <w:rFonts w:ascii="Arial" w:hAnsi="Arial" w:cs="Arial" w:hint="cs"/>
                <w:rtl/>
              </w:rPr>
              <w:t xml:space="preserve"> 103, שלישי בתור, מקשיב, סוגר את הטלפון, ומסביר בכובד ראש לכולם:</w:t>
            </w:r>
          </w:p>
        </w:tc>
        <w:tc>
          <w:tcPr>
            <w:tcW w:w="4665" w:type="dxa"/>
          </w:tcPr>
          <w:p w14:paraId="02677359" w14:textId="77777777" w:rsidR="007F637E" w:rsidRPr="007F637E" w:rsidRDefault="007F637E" w:rsidP="00480790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בתוך החושך, אבא מחייג מתוך </w:t>
            </w:r>
            <w:proofErr w:type="spellStart"/>
            <w:r>
              <w:rPr>
                <w:rFonts w:ascii="Arial" w:hAnsi="Arial" w:cs="Arial" w:hint="cs"/>
                <w:rtl/>
              </w:rPr>
              <w:t>סמראט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פון מואר לחברת החשמל 103</w:t>
            </w:r>
          </w:p>
        </w:tc>
      </w:tr>
      <w:tr w:rsidR="007F637E" w:rsidRPr="007F637E" w14:paraId="3354EAED" w14:textId="77777777" w:rsidTr="007F637E">
        <w:tc>
          <w:tcPr>
            <w:tcW w:w="4685" w:type="dxa"/>
          </w:tcPr>
          <w:p w14:paraId="6378CB74" w14:textId="77777777" w:rsidR="007F637E" w:rsidRPr="007F637E" w:rsidRDefault="007F637E" w:rsidP="00480790">
            <w:pPr>
              <w:bidi/>
              <w:rPr>
                <w:rtl/>
              </w:rPr>
            </w:pPr>
            <w:r w:rsidRPr="007F637E">
              <w:rPr>
                <w:rFonts w:hint="cs"/>
                <w:rtl/>
              </w:rPr>
              <w:t>חברת החשמל מפעילה מערכות מתקדמות שתפקידן לשמור על איזון ברשת החשמל הלאומית.</w:t>
            </w:r>
          </w:p>
        </w:tc>
        <w:tc>
          <w:tcPr>
            <w:tcW w:w="4665" w:type="dxa"/>
          </w:tcPr>
          <w:p w14:paraId="2C221A3A" w14:textId="77777777" w:rsidR="007F637E" w:rsidRPr="007F637E" w:rsidRDefault="007F637E" w:rsidP="004807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אבא שם על </w:t>
            </w:r>
            <w:proofErr w:type="spellStart"/>
            <w:r>
              <w:rPr>
                <w:rFonts w:hint="cs"/>
                <w:rtl/>
              </w:rPr>
              <w:t>ספיקר</w:t>
            </w:r>
            <w:proofErr w:type="spellEnd"/>
            <w:r>
              <w:rPr>
                <w:rFonts w:hint="cs"/>
                <w:rtl/>
              </w:rPr>
              <w:t>, וכל המשפחה מצטופפת לשמוע מה יש לחברת חשמל להגיד</w:t>
            </w:r>
          </w:p>
        </w:tc>
      </w:tr>
      <w:tr w:rsidR="007F637E" w:rsidRPr="007F637E" w14:paraId="04EC037E" w14:textId="77777777" w:rsidTr="007F637E">
        <w:tc>
          <w:tcPr>
            <w:tcW w:w="4685" w:type="dxa"/>
          </w:tcPr>
          <w:p w14:paraId="5BC5675A" w14:textId="77777777" w:rsidR="007F637E" w:rsidRPr="007F637E" w:rsidRDefault="007F637E" w:rsidP="00480790">
            <w:pPr>
              <w:bidi/>
              <w:rPr>
                <w:rFonts w:ascii="Arial" w:hAnsi="Arial" w:cs="Arial"/>
                <w:rtl/>
              </w:rPr>
            </w:pPr>
            <w:r w:rsidRPr="007F637E">
              <w:rPr>
                <w:rFonts w:ascii="Arial" w:hAnsi="Arial" w:cs="Arial"/>
                <w:rtl/>
              </w:rPr>
              <w:t xml:space="preserve">תקלה פתאומית ברשת החשמל גורמת לתגובה </w:t>
            </w:r>
            <w:r w:rsidRPr="007F637E">
              <w:rPr>
                <w:rFonts w:ascii="Arial" w:hAnsi="Arial" w:cs="Arial" w:hint="cs"/>
                <w:rtl/>
              </w:rPr>
              <w:t>אוטומטית</w:t>
            </w:r>
            <w:r w:rsidRPr="007F637E">
              <w:rPr>
                <w:rFonts w:ascii="Arial" w:hAnsi="Arial" w:cs="Arial"/>
                <w:rtl/>
              </w:rPr>
              <w:t xml:space="preserve"> של מערכות ההגנה בתחנות הכוח, כדי למנוע נזק בלתי הפיך למערכות הייצור.</w:t>
            </w:r>
          </w:p>
        </w:tc>
        <w:tc>
          <w:tcPr>
            <w:tcW w:w="4665" w:type="dxa"/>
          </w:tcPr>
          <w:p w14:paraId="3F1ADF0E" w14:textId="77777777" w:rsidR="007F637E" w:rsidRPr="007F637E" w:rsidRDefault="00DB1AF2" w:rsidP="00480790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קלוז אם חזק על </w:t>
            </w:r>
            <w:proofErr w:type="spellStart"/>
            <w:r>
              <w:rPr>
                <w:rFonts w:ascii="Arial" w:hAnsi="Arial" w:cs="Arial" w:hint="cs"/>
                <w:rtl/>
              </w:rPr>
              <w:t>הסמארט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פון בו רואים איור של תחנת כוח, לידו איור של רשת מתח גבוה, ואיור של רשת שכונתית, עם קווים </w:t>
            </w:r>
            <w:proofErr w:type="spellStart"/>
            <w:r>
              <w:rPr>
                <w:rFonts w:ascii="Arial" w:hAnsi="Arial" w:cs="Arial" w:hint="cs"/>
                <w:rtl/>
              </w:rPr>
              <w:t>ןפסי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הסבר</w:t>
            </w:r>
          </w:p>
        </w:tc>
      </w:tr>
      <w:tr w:rsidR="007F637E" w:rsidRPr="007F637E" w14:paraId="6A35E614" w14:textId="77777777" w:rsidTr="007F637E">
        <w:tc>
          <w:tcPr>
            <w:tcW w:w="4685" w:type="dxa"/>
          </w:tcPr>
          <w:p w14:paraId="6D4E9F5C" w14:textId="77777777" w:rsidR="007F637E" w:rsidRPr="007F637E" w:rsidRDefault="007F637E" w:rsidP="00480790">
            <w:pPr>
              <w:bidi/>
              <w:rPr>
                <w:rFonts w:ascii="Arial" w:hAnsi="Arial" w:cs="Arial"/>
                <w:rtl/>
              </w:rPr>
            </w:pPr>
            <w:r w:rsidRPr="007F637E">
              <w:rPr>
                <w:rFonts w:ascii="Arial" w:hAnsi="Arial" w:cs="Arial" w:hint="cs"/>
                <w:rtl/>
              </w:rPr>
              <w:t xml:space="preserve">במילים פשוטות, אומר אבא, </w:t>
            </w:r>
          </w:p>
        </w:tc>
        <w:tc>
          <w:tcPr>
            <w:tcW w:w="4665" w:type="dxa"/>
          </w:tcPr>
          <w:p w14:paraId="7C447B2A" w14:textId="77777777" w:rsidR="007F637E" w:rsidRPr="007F637E" w:rsidRDefault="00DB1AF2" w:rsidP="00480790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קלוז אפ על אבא, בחושך, </w:t>
            </w:r>
          </w:p>
        </w:tc>
      </w:tr>
      <w:tr w:rsidR="007F637E" w:rsidRPr="007F637E" w14:paraId="795A82A4" w14:textId="77777777" w:rsidTr="007F637E">
        <w:tc>
          <w:tcPr>
            <w:tcW w:w="4685" w:type="dxa"/>
          </w:tcPr>
          <w:p w14:paraId="30C875CB" w14:textId="77777777" w:rsidR="007F637E" w:rsidRPr="007F637E" w:rsidRDefault="007F637E" w:rsidP="00480790">
            <w:pPr>
              <w:bidi/>
              <w:rPr>
                <w:rFonts w:ascii="Arial" w:hAnsi="Arial" w:cs="Arial"/>
                <w:rtl/>
              </w:rPr>
            </w:pPr>
            <w:r w:rsidRPr="007F637E">
              <w:rPr>
                <w:rFonts w:ascii="Arial" w:hAnsi="Arial" w:cs="Arial" w:hint="cs"/>
                <w:rtl/>
              </w:rPr>
              <w:t>במטרה לשמור על תקינות רשת החשמל הארצית, המערכת האוטומטית מפסיקה את זרם החשמל לכמה דקות קטנות, באזורים מסוימים בלבד.</w:t>
            </w:r>
          </w:p>
        </w:tc>
        <w:tc>
          <w:tcPr>
            <w:tcW w:w="4665" w:type="dxa"/>
          </w:tcPr>
          <w:p w14:paraId="155BAF23" w14:textId="77777777" w:rsidR="007F637E" w:rsidRPr="007F637E" w:rsidRDefault="00DB1AF2" w:rsidP="00480790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צילום אויר של גוש דן, עם הרבה נקודות אור, וכמה שכונות בודדות מוחשכות.</w:t>
            </w:r>
          </w:p>
        </w:tc>
      </w:tr>
      <w:tr w:rsidR="007F637E" w:rsidRPr="007F637E" w14:paraId="104076AB" w14:textId="77777777" w:rsidTr="007F637E">
        <w:tc>
          <w:tcPr>
            <w:tcW w:w="4685" w:type="dxa"/>
          </w:tcPr>
          <w:p w14:paraId="2052BEDF" w14:textId="77777777" w:rsidR="007F637E" w:rsidRPr="007F637E" w:rsidRDefault="007F637E" w:rsidP="00480790">
            <w:pPr>
              <w:bidi/>
              <w:rPr>
                <w:rFonts w:ascii="Arial" w:hAnsi="Arial" w:cs="Arial"/>
                <w:rtl/>
              </w:rPr>
            </w:pPr>
            <w:r w:rsidRPr="007F637E">
              <w:rPr>
                <w:rFonts w:ascii="Arial" w:hAnsi="Arial" w:cs="Arial" w:hint="cs"/>
                <w:rtl/>
              </w:rPr>
              <w:t>הפסקת החשמל הקטנה שלנו, בעצם תורמת לתקינות הרשת כולה.</w:t>
            </w:r>
          </w:p>
        </w:tc>
        <w:tc>
          <w:tcPr>
            <w:tcW w:w="4665" w:type="dxa"/>
          </w:tcPr>
          <w:p w14:paraId="21713D11" w14:textId="77777777" w:rsidR="007F637E" w:rsidRPr="007F637E" w:rsidRDefault="00DB1AF2" w:rsidP="00480790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חזר החשמל, כולם מחייכים, המשפחה מלוכדת</w:t>
            </w:r>
          </w:p>
        </w:tc>
      </w:tr>
      <w:tr w:rsidR="007F637E" w:rsidRPr="007F637E" w14:paraId="779554C7" w14:textId="77777777" w:rsidTr="007F637E">
        <w:tc>
          <w:tcPr>
            <w:tcW w:w="4685" w:type="dxa"/>
          </w:tcPr>
          <w:p w14:paraId="14152829" w14:textId="77777777" w:rsidR="007F637E" w:rsidRPr="007F637E" w:rsidRDefault="007F637E" w:rsidP="00480790">
            <w:pPr>
              <w:bidi/>
              <w:rPr>
                <w:rFonts w:ascii="Arial" w:hAnsi="Arial" w:cs="Arial"/>
                <w:rtl/>
              </w:rPr>
            </w:pPr>
            <w:r w:rsidRPr="007F637E">
              <w:rPr>
                <w:rFonts w:ascii="Arial" w:hAnsi="Arial" w:cs="Arial" w:hint="cs"/>
                <w:rtl/>
              </w:rPr>
              <w:t>איתמר, תמשיך לנגן...</w:t>
            </w:r>
          </w:p>
        </w:tc>
        <w:tc>
          <w:tcPr>
            <w:tcW w:w="4665" w:type="dxa"/>
          </w:tcPr>
          <w:p w14:paraId="0AB25C8D" w14:textId="77777777" w:rsidR="007F637E" w:rsidRPr="007F637E" w:rsidRDefault="00DB1AF2" w:rsidP="00480790">
            <w:pPr>
              <w:bidi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קלוז אפ על איתמר מנגן, יש חשמל</w:t>
            </w:r>
            <w:r w:rsidR="00C94C4F">
              <w:rPr>
                <w:rFonts w:ascii="Arial" w:hAnsi="Arial" w:cs="Arial" w:hint="cs"/>
                <w:rtl/>
              </w:rPr>
              <w:t>, לוגו חברת חשמל</w:t>
            </w:r>
          </w:p>
        </w:tc>
      </w:tr>
      <w:tr w:rsidR="00DB1AF2" w:rsidRPr="007F637E" w14:paraId="72160D2D" w14:textId="77777777" w:rsidTr="007F637E">
        <w:tc>
          <w:tcPr>
            <w:tcW w:w="4685" w:type="dxa"/>
          </w:tcPr>
          <w:p w14:paraId="36E2420A" w14:textId="77777777" w:rsidR="00DB1AF2" w:rsidRPr="007F637E" w:rsidRDefault="00DB1AF2" w:rsidP="00480790">
            <w:pPr>
              <w:bidi/>
              <w:rPr>
                <w:rFonts w:ascii="Arial" w:hAnsi="Arial" w:cs="Arial"/>
                <w:rtl/>
              </w:rPr>
            </w:pPr>
          </w:p>
        </w:tc>
        <w:tc>
          <w:tcPr>
            <w:tcW w:w="4665" w:type="dxa"/>
          </w:tcPr>
          <w:p w14:paraId="210C5B44" w14:textId="77777777" w:rsidR="00DB1AF2" w:rsidRDefault="00DB1AF2" w:rsidP="00480790">
            <w:pPr>
              <w:bidi/>
              <w:rPr>
                <w:rFonts w:ascii="Arial" w:hAnsi="Arial" w:cs="Arial"/>
                <w:rtl/>
              </w:rPr>
            </w:pPr>
          </w:p>
        </w:tc>
      </w:tr>
    </w:tbl>
    <w:p w14:paraId="53047082" w14:textId="77777777" w:rsidR="009105CA" w:rsidRDefault="009105CA" w:rsidP="009105CA">
      <w:pPr>
        <w:bidi/>
        <w:rPr>
          <w:rFonts w:ascii="Arial" w:hAnsi="Arial" w:cs="Arial"/>
          <w:rtl/>
        </w:rPr>
      </w:pPr>
    </w:p>
    <w:p w14:paraId="6C5CFA20" w14:textId="77777777" w:rsidR="009105CA" w:rsidRDefault="009105CA" w:rsidP="009105CA">
      <w:pPr>
        <w:bidi/>
        <w:rPr>
          <w:rFonts w:ascii="Arial" w:hAnsi="Arial" w:cs="Arial"/>
          <w:rtl/>
        </w:rPr>
      </w:pPr>
    </w:p>
    <w:p w14:paraId="45F481BB" w14:textId="77777777" w:rsidR="00751DF6" w:rsidRDefault="00751DF6" w:rsidP="00751DF6">
      <w:pPr>
        <w:bidi/>
        <w:rPr>
          <w:rFonts w:ascii="Arial" w:hAnsi="Arial" w:cs="Arial"/>
          <w:rtl/>
        </w:rPr>
      </w:pPr>
    </w:p>
    <w:p w14:paraId="5021B02F" w14:textId="77777777" w:rsidR="00751DF6" w:rsidRDefault="00751DF6" w:rsidP="00751DF6">
      <w:pPr>
        <w:bidi/>
        <w:rPr>
          <w:rFonts w:ascii="Arial" w:hAnsi="Arial" w:cs="Arial"/>
          <w:b/>
          <w:bCs/>
          <w:rtl/>
        </w:rPr>
      </w:pPr>
    </w:p>
    <w:p w14:paraId="3770DF54" w14:textId="77777777" w:rsidR="0060449E" w:rsidRDefault="0060449E" w:rsidP="0060449E">
      <w:pPr>
        <w:bidi/>
        <w:rPr>
          <w:rFonts w:ascii="Arial" w:hAnsi="Arial" w:cs="Arial"/>
          <w:b/>
          <w:bCs/>
          <w:rtl/>
        </w:rPr>
      </w:pPr>
    </w:p>
    <w:p w14:paraId="003474B5" w14:textId="77777777" w:rsidR="0060449E" w:rsidRDefault="0060449E" w:rsidP="0060449E">
      <w:pPr>
        <w:bidi/>
        <w:rPr>
          <w:rFonts w:ascii="Arial" w:hAnsi="Arial" w:cs="Arial"/>
          <w:b/>
          <w:bCs/>
          <w:rtl/>
        </w:rPr>
      </w:pPr>
    </w:p>
    <w:p w14:paraId="776DF966" w14:textId="77777777" w:rsidR="0060449E" w:rsidRDefault="0060449E" w:rsidP="0060449E">
      <w:pPr>
        <w:bidi/>
        <w:rPr>
          <w:rFonts w:ascii="Arial" w:hAnsi="Arial" w:cs="Arial"/>
          <w:b/>
          <w:bCs/>
          <w:rtl/>
        </w:rPr>
      </w:pPr>
    </w:p>
    <w:p w14:paraId="5105C05B" w14:textId="77777777" w:rsidR="0060449E" w:rsidRDefault="0060449E" w:rsidP="0060449E">
      <w:pPr>
        <w:bidi/>
        <w:rPr>
          <w:rFonts w:ascii="Arial" w:hAnsi="Arial" w:cs="Arial"/>
          <w:b/>
          <w:bCs/>
          <w:rtl/>
        </w:rPr>
      </w:pPr>
    </w:p>
    <w:p w14:paraId="64B1467D" w14:textId="77777777" w:rsidR="0060449E" w:rsidRDefault="0060449E" w:rsidP="0060449E">
      <w:pPr>
        <w:bidi/>
        <w:rPr>
          <w:rFonts w:ascii="Arial" w:hAnsi="Arial" w:cs="Arial"/>
          <w:b/>
          <w:bCs/>
          <w:rtl/>
        </w:rPr>
      </w:pPr>
    </w:p>
    <w:p w14:paraId="7FEA04AB" w14:textId="77777777" w:rsidR="0060449E" w:rsidRDefault="0060449E" w:rsidP="0060449E">
      <w:pPr>
        <w:bidi/>
        <w:rPr>
          <w:rFonts w:ascii="Arial" w:hAnsi="Arial" w:cs="Arial"/>
          <w:b/>
          <w:bCs/>
          <w:rtl/>
        </w:rPr>
      </w:pPr>
    </w:p>
    <w:p w14:paraId="4FC21D77" w14:textId="77777777" w:rsidR="0060449E" w:rsidRDefault="0060449E" w:rsidP="0060449E">
      <w:pPr>
        <w:bidi/>
        <w:rPr>
          <w:rFonts w:ascii="Arial" w:hAnsi="Arial" w:cs="Arial"/>
          <w:b/>
          <w:bCs/>
          <w:rtl/>
        </w:rPr>
      </w:pPr>
    </w:p>
    <w:p w14:paraId="64F1361F" w14:textId="77777777" w:rsidR="0060449E" w:rsidRDefault="0060449E" w:rsidP="0060449E">
      <w:pPr>
        <w:bidi/>
        <w:rPr>
          <w:rFonts w:ascii="Arial" w:hAnsi="Arial" w:cs="Arial"/>
          <w:b/>
          <w:bCs/>
          <w:rtl/>
        </w:rPr>
      </w:pPr>
    </w:p>
    <w:p w14:paraId="14B61F94" w14:textId="77777777" w:rsidR="0060449E" w:rsidRDefault="0060449E" w:rsidP="0060449E">
      <w:pPr>
        <w:bidi/>
        <w:rPr>
          <w:rFonts w:ascii="Arial" w:hAnsi="Arial" w:cs="Arial"/>
          <w:b/>
          <w:bCs/>
          <w:rtl/>
        </w:rPr>
      </w:pPr>
    </w:p>
    <w:p w14:paraId="29E61BDA" w14:textId="77777777" w:rsidR="0060449E" w:rsidRDefault="0060449E" w:rsidP="0060449E">
      <w:pPr>
        <w:bidi/>
        <w:rPr>
          <w:rFonts w:ascii="Arial" w:hAnsi="Arial" w:cs="Arial"/>
          <w:b/>
          <w:bCs/>
          <w:rtl/>
        </w:rPr>
      </w:pPr>
    </w:p>
    <w:p w14:paraId="7BC73EAD" w14:textId="77777777" w:rsidR="0060449E" w:rsidRPr="00A443A8" w:rsidRDefault="0060449E" w:rsidP="0060449E">
      <w:pPr>
        <w:bidi/>
        <w:rPr>
          <w:rFonts w:ascii="Arial" w:hAnsi="Arial" w:cs="Arial"/>
          <w:b/>
          <w:bCs/>
          <w:rtl/>
        </w:rPr>
      </w:pPr>
    </w:p>
    <w:p w14:paraId="25BC73CD" w14:textId="77777777" w:rsidR="00B02298" w:rsidRDefault="00B02298" w:rsidP="00B02298">
      <w:pPr>
        <w:bidi/>
        <w:rPr>
          <w:rFonts w:ascii="Arial" w:hAnsi="Arial" w:cs="Arial"/>
          <w:rtl/>
        </w:rPr>
      </w:pPr>
    </w:p>
    <w:sectPr w:rsidR="00B02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0A"/>
    <w:rsid w:val="00161677"/>
    <w:rsid w:val="00185939"/>
    <w:rsid w:val="001D7ED1"/>
    <w:rsid w:val="002D2D0A"/>
    <w:rsid w:val="004A7894"/>
    <w:rsid w:val="005D3BBE"/>
    <w:rsid w:val="005F38AE"/>
    <w:rsid w:val="0060449E"/>
    <w:rsid w:val="00751DF6"/>
    <w:rsid w:val="007816AE"/>
    <w:rsid w:val="00791863"/>
    <w:rsid w:val="007D41BA"/>
    <w:rsid w:val="007F637E"/>
    <w:rsid w:val="008147A7"/>
    <w:rsid w:val="00904AC1"/>
    <w:rsid w:val="009105CA"/>
    <w:rsid w:val="00A0152A"/>
    <w:rsid w:val="00A443A8"/>
    <w:rsid w:val="00B02298"/>
    <w:rsid w:val="00B92FEC"/>
    <w:rsid w:val="00BA08CC"/>
    <w:rsid w:val="00C94C4F"/>
    <w:rsid w:val="00D33EA5"/>
    <w:rsid w:val="00DB1AF2"/>
    <w:rsid w:val="00EE00C4"/>
    <w:rsid w:val="00F87EC4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7DDB"/>
  <w15:chartTrackingRefBased/>
  <w15:docId w15:val="{D3FF7E0B-1D9A-42FD-9975-6C31BDAB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Kaplan</dc:creator>
  <cp:keywords/>
  <dc:description/>
  <cp:lastModifiedBy>Eran</cp:lastModifiedBy>
  <cp:revision>2</cp:revision>
  <dcterms:created xsi:type="dcterms:W3CDTF">2019-02-06T06:54:00Z</dcterms:created>
  <dcterms:modified xsi:type="dcterms:W3CDTF">2019-02-06T06:54:00Z</dcterms:modified>
</cp:coreProperties>
</file>